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41" w:rsidRDefault="00D64341" w:rsidP="00D64341">
      <w:pPr>
        <w:pStyle w:val="Default"/>
        <w:jc w:val="center"/>
        <w:rPr>
          <w:rFonts w:asciiTheme="minorHAnsi" w:eastAsia="Times New Roman" w:hAnsiTheme="minorHAnsi" w:cstheme="minorHAnsi"/>
          <w:b/>
          <w:color w:val="333333"/>
          <w:lang w:eastAsia="pt-BR"/>
        </w:rPr>
      </w:pPr>
      <w:r w:rsidRPr="00D64341">
        <w:rPr>
          <w:rFonts w:asciiTheme="minorHAnsi" w:eastAsia="Times New Roman" w:hAnsiTheme="minorHAnsi" w:cstheme="minorHAnsi"/>
          <w:b/>
          <w:color w:val="333333"/>
          <w:lang w:eastAsia="pt-BR"/>
        </w:rPr>
        <w:t>CONTATOS NA SECRETARIA ESTADUAL DE SAÚDE PARA DENGUE</w:t>
      </w:r>
    </w:p>
    <w:p w:rsidR="00D64341" w:rsidRPr="00D64341" w:rsidRDefault="00D64341" w:rsidP="00D64341">
      <w:pPr>
        <w:pStyle w:val="Default"/>
        <w:rPr>
          <w:rFonts w:asciiTheme="minorHAnsi" w:eastAsia="Times New Roman" w:hAnsiTheme="minorHAnsi" w:cstheme="minorHAnsi"/>
          <w:b/>
          <w:color w:val="333333"/>
          <w:lang w:eastAsia="pt-BR"/>
        </w:rPr>
      </w:pPr>
      <w:r>
        <w:rPr>
          <w:rFonts w:asciiTheme="minorHAnsi" w:eastAsia="Times New Roman" w:hAnsiTheme="minorHAnsi" w:cstheme="minorHAnsi"/>
          <w:b/>
          <w:color w:val="333333"/>
          <w:lang w:eastAsia="pt-BR"/>
        </w:rPr>
        <w:t>SETORES:</w:t>
      </w:r>
    </w:p>
    <w:p w:rsidR="00D64341" w:rsidRDefault="00D64341" w:rsidP="00D64341">
      <w:pPr>
        <w:pStyle w:val="Default"/>
        <w:rPr>
          <w:rFonts w:asciiTheme="minorHAnsi" w:eastAsia="Times New Roman" w:hAnsiTheme="minorHAnsi" w:cstheme="minorHAnsi"/>
          <w:color w:val="333333"/>
          <w:lang w:eastAsia="pt-BR"/>
        </w:rPr>
      </w:pPr>
      <w:r>
        <w:rPr>
          <w:rFonts w:asciiTheme="minorHAnsi" w:eastAsia="Times New Roman" w:hAnsiTheme="minorHAnsi" w:cstheme="minorHAnsi"/>
          <w:color w:val="333333"/>
          <w:lang w:eastAsia="pt-BR"/>
        </w:rPr>
        <w:t>1.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 xml:space="preserve"> 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>Diretoria de Unidade e Vigilância em Saúde/ DUVAS</w:t>
      </w:r>
    </w:p>
    <w:p w:rsidR="00D64341" w:rsidRDefault="00D64341" w:rsidP="00D64341">
      <w:pPr>
        <w:pStyle w:val="Default"/>
        <w:rPr>
          <w:rFonts w:asciiTheme="minorHAnsi" w:eastAsia="Times New Roman" w:hAnsiTheme="minorHAnsi" w:cstheme="minorHAnsi"/>
          <w:color w:val="333333"/>
          <w:lang w:eastAsia="pt-BR"/>
        </w:rPr>
      </w:pPr>
      <w:r>
        <w:rPr>
          <w:rFonts w:asciiTheme="minorHAnsi" w:eastAsia="Times New Roman" w:hAnsiTheme="minorHAnsi" w:cstheme="minorHAnsi"/>
          <w:color w:val="333333"/>
          <w:lang w:eastAsia="pt-BR"/>
        </w:rPr>
        <w:t>2.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 xml:space="preserve"> 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>Gerência de Vigilância em Saúde</w:t>
      </w:r>
    </w:p>
    <w:p w:rsidR="00D64341" w:rsidRPr="00D64341" w:rsidRDefault="00D64341" w:rsidP="00D64341">
      <w:pPr>
        <w:pStyle w:val="Default"/>
        <w:rPr>
          <w:rFonts w:asciiTheme="minorHAnsi" w:eastAsia="Times New Roman" w:hAnsiTheme="minorHAnsi" w:cstheme="minorHAnsi"/>
          <w:color w:val="333333"/>
          <w:lang w:eastAsia="pt-BR"/>
        </w:rPr>
      </w:pPr>
      <w:r>
        <w:rPr>
          <w:rFonts w:asciiTheme="minorHAnsi" w:eastAsia="Times New Roman" w:hAnsiTheme="minorHAnsi" w:cstheme="minorHAnsi"/>
          <w:color w:val="333333"/>
          <w:lang w:eastAsia="pt-BR"/>
        </w:rPr>
        <w:t>3.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 xml:space="preserve"> </w:t>
      </w:r>
      <w:r w:rsidRPr="00D64341">
        <w:rPr>
          <w:rFonts w:asciiTheme="minorHAnsi" w:eastAsia="Times New Roman" w:hAnsiTheme="minorHAnsi" w:cstheme="minorHAnsi"/>
          <w:color w:val="333333"/>
          <w:lang w:eastAsia="pt-BR"/>
        </w:rPr>
        <w:t>Coordenação de Vigilância Epidemiológica</w:t>
      </w:r>
    </w:p>
    <w:p w:rsidR="00D64341" w:rsidRDefault="00D64341" w:rsidP="00D64341">
      <w:pPr>
        <w:pStyle w:val="Default"/>
        <w:rPr>
          <w:rFonts w:asciiTheme="minorHAnsi" w:eastAsia="Times New Roman" w:hAnsiTheme="minorHAnsi" w:cstheme="minorHAnsi"/>
          <w:color w:val="333333"/>
          <w:lang w:eastAsia="pt-BR"/>
        </w:rPr>
      </w:pPr>
    </w:p>
    <w:p w:rsid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</w:rPr>
      </w:pPr>
      <w:proofErr w:type="gramStart"/>
      <w:r>
        <w:rPr>
          <w:rFonts w:asciiTheme="minorHAnsi" w:hAnsiTheme="minorHAnsi" w:cstheme="minorHAnsi"/>
          <w:color w:val="333333"/>
        </w:rPr>
        <w:t>1.</w:t>
      </w:r>
      <w:proofErr w:type="gramEnd"/>
      <w:r w:rsidRPr="00D64341">
        <w:rPr>
          <w:rFonts w:asciiTheme="minorHAnsi" w:hAnsiTheme="minorHAnsi" w:cstheme="minorHAnsi"/>
          <w:color w:val="333333"/>
        </w:rPr>
        <w:t xml:space="preserve">INÁCIO LIMA-Representante do Ministério da Saúde no Piauí para ações da DENGUE. Vigilância em Saúde Ambiental </w:t>
      </w:r>
      <w:r w:rsidRPr="00D64341">
        <w:rPr>
          <w:rFonts w:asciiTheme="minorHAnsi" w:hAnsiTheme="minorHAnsi" w:cstheme="minorHAnsi"/>
          <w:color w:val="333333"/>
        </w:rPr>
        <w:br/>
        <w:t xml:space="preserve">Fones: 3216-3601 e 3216-3596 e-mail: </w:t>
      </w:r>
      <w:r w:rsidRPr="00D64341">
        <w:rPr>
          <w:rFonts w:asciiTheme="minorHAnsi" w:hAnsiTheme="minorHAnsi" w:cstheme="minorHAnsi"/>
          <w:color w:val="333333"/>
          <w:u w:val="single"/>
        </w:rPr>
        <w:t>inacioplima@hotmail.com</w:t>
      </w:r>
      <w:r w:rsidRPr="00D64341">
        <w:rPr>
          <w:rFonts w:asciiTheme="minorHAnsi" w:hAnsiTheme="minorHAnsi" w:cstheme="minorHAnsi"/>
          <w:color w:val="333333"/>
        </w:rPr>
        <w:br/>
      </w:r>
    </w:p>
    <w:p w:rsid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  <w:u w:val="single"/>
        </w:rPr>
      </w:pPr>
      <w:proofErr w:type="gramStart"/>
      <w:r>
        <w:rPr>
          <w:rFonts w:asciiTheme="minorHAnsi" w:hAnsiTheme="minorHAnsi" w:cstheme="minorHAnsi"/>
          <w:color w:val="333333"/>
        </w:rPr>
        <w:t>2.</w:t>
      </w:r>
      <w:proofErr w:type="gramEnd"/>
      <w:r w:rsidRPr="00D64341">
        <w:rPr>
          <w:rFonts w:asciiTheme="minorHAnsi" w:hAnsiTheme="minorHAnsi" w:cstheme="minorHAnsi"/>
          <w:color w:val="333333"/>
        </w:rPr>
        <w:t xml:space="preserve">ANTONIO MANUEL- Vigilância em Saúde Ambiental </w:t>
      </w:r>
      <w:r w:rsidRPr="00D64341">
        <w:rPr>
          <w:rFonts w:asciiTheme="minorHAnsi" w:hAnsiTheme="minorHAnsi" w:cstheme="minorHAnsi"/>
          <w:color w:val="333333"/>
        </w:rPr>
        <w:br/>
        <w:t xml:space="preserve"> Fone: 3216-3601- </w:t>
      </w:r>
      <w:hyperlink r:id="rId6" w:history="1">
        <w:r w:rsidRPr="00D64341">
          <w:rPr>
            <w:rFonts w:asciiTheme="minorHAnsi" w:hAnsiTheme="minorHAnsi" w:cstheme="minorHAnsi"/>
            <w:color w:val="333333"/>
            <w:u w:val="single"/>
          </w:rPr>
          <w:t>manulpiaui@bol.com.br</w:t>
        </w:r>
      </w:hyperlink>
      <w:r w:rsidRPr="00D64341">
        <w:rPr>
          <w:rFonts w:asciiTheme="minorHAnsi" w:hAnsiTheme="minorHAnsi" w:cstheme="minorHAnsi"/>
          <w:color w:val="333333"/>
          <w:u w:val="single"/>
        </w:rPr>
        <w:t>.</w:t>
      </w:r>
    </w:p>
    <w:p w:rsidR="00D64341" w:rsidRP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  <w:u w:val="single"/>
        </w:rPr>
      </w:pPr>
    </w:p>
    <w:p w:rsidR="00D64341" w:rsidRP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  <w:u w:val="single"/>
        </w:rPr>
      </w:pPr>
      <w:proofErr w:type="gramStart"/>
      <w:r>
        <w:rPr>
          <w:rFonts w:asciiTheme="minorHAnsi" w:hAnsiTheme="minorHAnsi" w:cstheme="minorHAnsi"/>
          <w:color w:val="333333"/>
        </w:rPr>
        <w:t>3.</w:t>
      </w:r>
      <w:proofErr w:type="gramEnd"/>
      <w:r w:rsidRPr="00D64341">
        <w:rPr>
          <w:rFonts w:asciiTheme="minorHAnsi" w:hAnsiTheme="minorHAnsi" w:cstheme="minorHAnsi"/>
          <w:color w:val="333333"/>
        </w:rPr>
        <w:t xml:space="preserve">OCIMAR DE ALENCAR- </w:t>
      </w:r>
      <w:hyperlink r:id="rId7" w:history="1">
        <w:r w:rsidRPr="00D64341">
          <w:rPr>
            <w:rFonts w:asciiTheme="minorHAnsi" w:hAnsiTheme="minorHAnsi" w:cstheme="minorHAnsi"/>
            <w:color w:val="333333"/>
            <w:u w:val="single"/>
          </w:rPr>
          <w:t>ocimardealencar@yahoo.com.br</w:t>
        </w:r>
      </w:hyperlink>
    </w:p>
    <w:p w:rsidR="00D64341" w:rsidRP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</w:rPr>
      </w:pPr>
    </w:p>
    <w:p w:rsidR="00D64341" w:rsidRPr="00D64341" w:rsidRDefault="00D64341" w:rsidP="00D64341">
      <w:pPr>
        <w:pStyle w:val="NormalWeb"/>
        <w:spacing w:before="0" w:beforeAutospacing="0" w:after="75" w:afterAutospacing="0" w:line="330" w:lineRule="atLeast"/>
        <w:rPr>
          <w:rFonts w:asciiTheme="minorHAnsi" w:hAnsiTheme="minorHAnsi" w:cstheme="minorHAnsi"/>
          <w:color w:val="333333"/>
          <w:u w:val="single"/>
        </w:rPr>
      </w:pPr>
      <w:proofErr w:type="gramStart"/>
      <w:r>
        <w:rPr>
          <w:rFonts w:asciiTheme="minorHAnsi" w:hAnsiTheme="minorHAnsi" w:cstheme="minorHAnsi"/>
          <w:color w:val="333333"/>
        </w:rPr>
        <w:t>4.</w:t>
      </w:r>
      <w:bookmarkStart w:id="0" w:name="_GoBack"/>
      <w:bookmarkEnd w:id="0"/>
      <w:proofErr w:type="gramEnd"/>
      <w:r w:rsidRPr="00D64341">
        <w:rPr>
          <w:rFonts w:asciiTheme="minorHAnsi" w:hAnsiTheme="minorHAnsi" w:cstheme="minorHAnsi"/>
          <w:color w:val="333333"/>
        </w:rPr>
        <w:t>CINARA LEITE -</w:t>
      </w:r>
      <w:r w:rsidRPr="00D6434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D64341">
        <w:rPr>
          <w:rFonts w:asciiTheme="minorHAnsi" w:hAnsiTheme="minorHAnsi" w:cstheme="minorHAnsi"/>
          <w:color w:val="333333"/>
        </w:rPr>
        <w:t xml:space="preserve">Enfermeira da Vigilância Epidemiológica Responsável Técnica por Dengue, Malária e Acidentes de animais peçonhentos. Fone: </w:t>
      </w:r>
      <w:proofErr w:type="gramStart"/>
      <w:r w:rsidRPr="00D64341">
        <w:rPr>
          <w:rFonts w:asciiTheme="minorHAnsi" w:hAnsiTheme="minorHAnsi" w:cstheme="minorHAnsi"/>
          <w:color w:val="333333"/>
        </w:rPr>
        <w:t>3216-3596 e 9478-0683, e-mail</w:t>
      </w:r>
      <w:proofErr w:type="gramEnd"/>
      <w:r w:rsidRPr="00D64341">
        <w:rPr>
          <w:rFonts w:asciiTheme="minorHAnsi" w:hAnsiTheme="minorHAnsi" w:cstheme="minorHAnsi"/>
          <w:color w:val="333333"/>
        </w:rPr>
        <w:t xml:space="preserve">: </w:t>
      </w:r>
      <w:r w:rsidRPr="00D64341">
        <w:rPr>
          <w:rFonts w:asciiTheme="minorHAnsi" w:hAnsiTheme="minorHAnsi" w:cstheme="minorHAnsi"/>
          <w:color w:val="333333"/>
          <w:u w:val="single"/>
        </w:rPr>
        <w:t xml:space="preserve">leitenara29@gmail.com </w:t>
      </w:r>
    </w:p>
    <w:p w:rsidR="0049434C" w:rsidRDefault="00D64341" w:rsidP="00D64341">
      <w:r>
        <w:rPr>
          <w:color w:val="222222"/>
          <w:sz w:val="20"/>
          <w:szCs w:val="20"/>
        </w:rPr>
        <w:br/>
      </w:r>
    </w:p>
    <w:sectPr w:rsidR="00494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FF1"/>
    <w:multiLevelType w:val="hybridMultilevel"/>
    <w:tmpl w:val="8AE26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78F0"/>
    <w:multiLevelType w:val="multilevel"/>
    <w:tmpl w:val="5B34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41"/>
    <w:rsid w:val="0049434C"/>
    <w:rsid w:val="00D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34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D64341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34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D64341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imardealencar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ulpiaui@bo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1</cp:revision>
  <dcterms:created xsi:type="dcterms:W3CDTF">2013-07-26T02:40:00Z</dcterms:created>
  <dcterms:modified xsi:type="dcterms:W3CDTF">2013-07-26T02:45:00Z</dcterms:modified>
</cp:coreProperties>
</file>